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49D" w:rsidRDefault="0036649D" w:rsidP="0036649D">
      <w:pPr>
        <w:jc w:val="center"/>
        <w:rPr>
          <w:rFonts w:ascii="PT Astra Serif" w:hAnsi="PT Astra Serif"/>
          <w:b/>
          <w:sz w:val="28"/>
        </w:rPr>
      </w:pPr>
      <w:r w:rsidRPr="0073026D">
        <w:rPr>
          <w:rFonts w:ascii="PT Astra Serif" w:hAnsi="PT Astra Serif"/>
          <w:b/>
          <w:sz w:val="28"/>
        </w:rPr>
        <w:t>Региональный проект «Каникулы-онлайн»</w:t>
      </w:r>
    </w:p>
    <w:p w:rsidR="0036649D" w:rsidRPr="00DC23F0" w:rsidRDefault="0036649D" w:rsidP="0036649D">
      <w:pPr>
        <w:jc w:val="both"/>
        <w:rPr>
          <w:rFonts w:ascii="Times New Roman" w:hAnsi="Times New Roman" w:cs="Times New Roman"/>
          <w:color w:val="000000"/>
          <w:sz w:val="32"/>
          <w:szCs w:val="24"/>
          <w:lang w:eastAsia="ru-RU"/>
        </w:rPr>
      </w:pPr>
      <w:r w:rsidRPr="00DC23F0">
        <w:rPr>
          <w:rFonts w:ascii="Times New Roman" w:hAnsi="Times New Roman" w:cs="Times New Roman"/>
          <w:color w:val="000000"/>
          <w:sz w:val="32"/>
          <w:szCs w:val="24"/>
          <w:lang w:eastAsia="ru-RU"/>
        </w:rPr>
        <w:t>Горячая линия по</w:t>
      </w:r>
      <w:r>
        <w:rPr>
          <w:rFonts w:ascii="Times New Roman" w:hAnsi="Times New Roman" w:cs="Times New Roman"/>
          <w:color w:val="000000"/>
          <w:sz w:val="32"/>
          <w:szCs w:val="24"/>
          <w:lang w:eastAsia="ru-RU"/>
        </w:rPr>
        <w:t xml:space="preserve"> вопросам реализации </w:t>
      </w:r>
      <w:r w:rsidRPr="00DC23F0">
        <w:rPr>
          <w:rFonts w:ascii="Times New Roman" w:hAnsi="Times New Roman" w:cs="Times New Roman"/>
          <w:color w:val="000000"/>
          <w:sz w:val="32"/>
          <w:szCs w:val="24"/>
          <w:lang w:eastAsia="ru-RU"/>
        </w:rPr>
        <w:t>доп</w:t>
      </w:r>
      <w:r>
        <w:rPr>
          <w:rFonts w:ascii="Times New Roman" w:hAnsi="Times New Roman" w:cs="Times New Roman"/>
          <w:color w:val="000000"/>
          <w:sz w:val="32"/>
          <w:szCs w:val="24"/>
          <w:lang w:eastAsia="ru-RU"/>
        </w:rPr>
        <w:t>олнительного образования в дистанционной форме</w:t>
      </w:r>
      <w:r w:rsidRPr="00DC23F0">
        <w:rPr>
          <w:rFonts w:ascii="Times New Roman" w:hAnsi="Times New Roman" w:cs="Times New Roman"/>
          <w:color w:val="000000"/>
          <w:sz w:val="32"/>
          <w:szCs w:val="24"/>
          <w:lang w:eastAsia="ru-RU"/>
        </w:rPr>
        <w:t>: 8(4872)</w:t>
      </w:r>
      <w:r>
        <w:rPr>
          <w:rFonts w:ascii="Times New Roman" w:hAnsi="Times New Roman" w:cs="Times New Roman"/>
          <w:color w:val="000000"/>
          <w:sz w:val="32"/>
          <w:szCs w:val="24"/>
          <w:lang w:eastAsia="ru-RU"/>
        </w:rPr>
        <w:t>77</w:t>
      </w:r>
      <w:r w:rsidRPr="00DC23F0">
        <w:rPr>
          <w:rFonts w:ascii="Times New Roman" w:hAnsi="Times New Roman" w:cs="Times New Roman"/>
          <w:color w:val="000000"/>
          <w:sz w:val="32"/>
          <w:szCs w:val="24"/>
          <w:lang w:eastAsia="ru-RU"/>
        </w:rPr>
        <w:t>-32-66</w:t>
      </w:r>
      <w:r>
        <w:rPr>
          <w:rFonts w:ascii="Times New Roman" w:hAnsi="Times New Roman" w:cs="Times New Roman"/>
          <w:color w:val="000000"/>
          <w:sz w:val="32"/>
          <w:szCs w:val="24"/>
          <w:lang w:eastAsia="ru-RU"/>
        </w:rPr>
        <w:t xml:space="preserve"> (ГОУ </w:t>
      </w:r>
      <w:proofErr w:type="gramStart"/>
      <w:r>
        <w:rPr>
          <w:rFonts w:ascii="Times New Roman" w:hAnsi="Times New Roman" w:cs="Times New Roman"/>
          <w:color w:val="000000"/>
          <w:sz w:val="32"/>
          <w:szCs w:val="24"/>
          <w:lang w:eastAsia="ru-RU"/>
        </w:rPr>
        <w:t>ДО</w:t>
      </w:r>
      <w:proofErr w:type="gramEnd"/>
      <w:r>
        <w:rPr>
          <w:rFonts w:ascii="Times New Roman" w:hAnsi="Times New Roman" w:cs="Times New Roman"/>
          <w:color w:val="000000"/>
          <w:sz w:val="32"/>
          <w:szCs w:val="24"/>
          <w:lang w:eastAsia="ru-RU"/>
        </w:rPr>
        <w:t xml:space="preserve"> ТО «Областной эколого-биологический центр»)</w:t>
      </w:r>
      <w:r w:rsidRPr="00DC23F0">
        <w:rPr>
          <w:rFonts w:ascii="Times New Roman" w:hAnsi="Times New Roman" w:cs="Times New Roman"/>
          <w:color w:val="000000"/>
          <w:sz w:val="32"/>
          <w:szCs w:val="24"/>
          <w:lang w:eastAsia="ru-RU"/>
        </w:rPr>
        <w:t>.</w:t>
      </w:r>
    </w:p>
    <w:p w:rsidR="0036649D" w:rsidRDefault="0036649D" w:rsidP="0036649D">
      <w:pPr>
        <w:shd w:val="clear" w:color="auto" w:fill="FFFFFF"/>
      </w:pPr>
      <w:r>
        <w:rPr>
          <w:rFonts w:ascii="Times New Roman" w:hAnsi="Times New Roman" w:cs="Times New Roman"/>
          <w:color w:val="000000"/>
          <w:sz w:val="32"/>
          <w:szCs w:val="24"/>
          <w:lang w:eastAsia="ru-RU"/>
        </w:rPr>
        <w:t xml:space="preserve">Вся информация о реализации регионального проекта «Каникулы-онлайн» по ссылке – </w:t>
      </w:r>
      <w:hyperlink r:id="rId5" w:history="1">
        <w:r w:rsidRPr="00587415">
          <w:rPr>
            <w:rStyle w:val="a4"/>
            <w:rFonts w:ascii="PT Astra Serif" w:eastAsia="Times New Roman" w:hAnsi="PT Astra Serif"/>
            <w:sz w:val="28"/>
          </w:rPr>
          <w:t>http://doobr71.ru</w:t>
        </w:r>
      </w:hyperlink>
      <w:r>
        <w:rPr>
          <w:rFonts w:ascii="PT Astra Serif" w:eastAsia="Times New Roman" w:hAnsi="PT Astra Serif"/>
          <w:color w:val="212121"/>
          <w:sz w:val="28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75"/>
        <w:gridCol w:w="2319"/>
        <w:gridCol w:w="13"/>
        <w:gridCol w:w="5657"/>
        <w:gridCol w:w="1984"/>
        <w:gridCol w:w="3338"/>
      </w:tblGrid>
      <w:tr w:rsidR="0036649D" w:rsidRPr="00E9771C" w:rsidTr="00981F0C">
        <w:tc>
          <w:tcPr>
            <w:tcW w:w="1475" w:type="dxa"/>
            <w:shd w:val="clear" w:color="auto" w:fill="auto"/>
            <w:vAlign w:val="center"/>
          </w:tcPr>
          <w:p w:rsidR="0036649D" w:rsidRPr="00E9771C" w:rsidRDefault="0036649D" w:rsidP="00981F0C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9771C">
              <w:rPr>
                <w:rFonts w:ascii="PT Astra Serif" w:hAnsi="PT Astra Serif" w:cs="Times New Roman"/>
                <w:b/>
                <w:sz w:val="24"/>
                <w:szCs w:val="24"/>
              </w:rPr>
              <w:t>Время активности</w:t>
            </w:r>
          </w:p>
        </w:tc>
        <w:tc>
          <w:tcPr>
            <w:tcW w:w="2332" w:type="dxa"/>
            <w:gridSpan w:val="2"/>
            <w:shd w:val="clear" w:color="auto" w:fill="auto"/>
            <w:vAlign w:val="center"/>
          </w:tcPr>
          <w:p w:rsidR="0036649D" w:rsidRPr="00E9771C" w:rsidRDefault="0036649D" w:rsidP="00981F0C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9771C">
              <w:rPr>
                <w:rFonts w:ascii="PT Astra Serif" w:hAnsi="PT Astra Serif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36649D" w:rsidRPr="00E9771C" w:rsidRDefault="0036649D" w:rsidP="00981F0C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9771C">
              <w:rPr>
                <w:rFonts w:ascii="PT Astra Serif" w:hAnsi="PT Astra Serif" w:cs="Times New Roman"/>
                <w:b/>
                <w:sz w:val="24"/>
                <w:szCs w:val="24"/>
              </w:rPr>
              <w:t>Примечание/содержание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649D" w:rsidRPr="00E9771C" w:rsidRDefault="0036649D" w:rsidP="00981F0C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9771C">
              <w:rPr>
                <w:rFonts w:ascii="PT Astra Serif" w:hAnsi="PT Astra Serif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36649D" w:rsidRPr="00E9771C" w:rsidRDefault="0036649D" w:rsidP="00981F0C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9771C">
              <w:rPr>
                <w:rFonts w:ascii="PT Astra Serif" w:hAnsi="PT Astra Serif" w:cs="Times New Roman"/>
                <w:b/>
                <w:sz w:val="24"/>
                <w:szCs w:val="24"/>
              </w:rPr>
              <w:t>Ссылка на ресурс</w:t>
            </w:r>
          </w:p>
        </w:tc>
      </w:tr>
      <w:tr w:rsidR="0036649D" w:rsidRPr="00E9771C" w:rsidTr="00981F0C">
        <w:tc>
          <w:tcPr>
            <w:tcW w:w="14786" w:type="dxa"/>
            <w:gridSpan w:val="6"/>
            <w:shd w:val="clear" w:color="auto" w:fill="auto"/>
          </w:tcPr>
          <w:p w:rsidR="0036649D" w:rsidRPr="00E9771C" w:rsidRDefault="0036649D" w:rsidP="00981F0C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9771C">
              <w:rPr>
                <w:rFonts w:ascii="PT Astra Serif" w:hAnsi="PT Astra Serif" w:cs="Times New Roman"/>
                <w:b/>
                <w:sz w:val="32"/>
                <w:szCs w:val="24"/>
              </w:rPr>
              <w:t>23.03.2020</w:t>
            </w:r>
          </w:p>
        </w:tc>
      </w:tr>
      <w:tr w:rsidR="0036649D" w:rsidRPr="00E9771C" w:rsidTr="00981F0C">
        <w:tc>
          <w:tcPr>
            <w:tcW w:w="1475" w:type="dxa"/>
            <w:shd w:val="clear" w:color="auto" w:fill="auto"/>
          </w:tcPr>
          <w:p w:rsidR="0036649D" w:rsidRPr="00E9771C" w:rsidRDefault="0036649D" w:rsidP="00981F0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771C">
              <w:rPr>
                <w:rFonts w:ascii="PT Astra Serif" w:hAnsi="PT Astra Serif" w:cs="Times New Roman"/>
                <w:sz w:val="24"/>
                <w:szCs w:val="24"/>
              </w:rPr>
              <w:t xml:space="preserve">10.00 -11.00 </w:t>
            </w:r>
          </w:p>
        </w:tc>
        <w:tc>
          <w:tcPr>
            <w:tcW w:w="2319" w:type="dxa"/>
            <w:shd w:val="clear" w:color="auto" w:fill="auto"/>
          </w:tcPr>
          <w:p w:rsidR="0036649D" w:rsidRPr="00E9771C" w:rsidRDefault="0036649D" w:rsidP="00981F0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E9771C">
              <w:rPr>
                <w:rFonts w:ascii="PT Astra Serif" w:hAnsi="PT Astra Serif" w:cs="Times New Roman"/>
                <w:sz w:val="24"/>
                <w:szCs w:val="24"/>
              </w:rPr>
              <w:t>Краеведческая</w:t>
            </w:r>
            <w:proofErr w:type="gramEnd"/>
            <w:r w:rsidRPr="00E9771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E9771C">
              <w:rPr>
                <w:rFonts w:ascii="PT Astra Serif" w:hAnsi="PT Astra Serif" w:cs="Times New Roman"/>
                <w:sz w:val="24"/>
                <w:szCs w:val="24"/>
              </w:rPr>
              <w:t>online</w:t>
            </w:r>
            <w:proofErr w:type="spellEnd"/>
            <w:r w:rsidRPr="00E9771C">
              <w:rPr>
                <w:rFonts w:ascii="PT Astra Serif" w:hAnsi="PT Astra Serif" w:cs="Times New Roman"/>
                <w:sz w:val="24"/>
                <w:szCs w:val="24"/>
              </w:rPr>
              <w:t>-игра «Кремль – сердце моего города (области)»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36649D" w:rsidRPr="00E9771C" w:rsidRDefault="0036649D" w:rsidP="00981F0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771C">
              <w:rPr>
                <w:rFonts w:ascii="PT Astra Serif" w:hAnsi="PT Astra Serif" w:cs="Times New Roman"/>
                <w:sz w:val="24"/>
                <w:szCs w:val="24"/>
              </w:rPr>
              <w:t xml:space="preserve">Запуск краеведческой </w:t>
            </w:r>
            <w:proofErr w:type="spellStart"/>
            <w:r w:rsidRPr="00E9771C">
              <w:rPr>
                <w:rFonts w:ascii="PT Astra Serif" w:hAnsi="PT Astra Serif" w:cs="Times New Roman"/>
                <w:sz w:val="24"/>
                <w:szCs w:val="24"/>
              </w:rPr>
              <w:t>online</w:t>
            </w:r>
            <w:proofErr w:type="spellEnd"/>
            <w:r w:rsidRPr="00E9771C">
              <w:rPr>
                <w:rFonts w:ascii="PT Astra Serif" w:hAnsi="PT Astra Serif" w:cs="Times New Roman"/>
                <w:sz w:val="24"/>
                <w:szCs w:val="24"/>
              </w:rPr>
              <w:t>-игры «Кремль – сердце моего города (области)» 23.03.-27.03.20</w:t>
            </w:r>
          </w:p>
        </w:tc>
        <w:tc>
          <w:tcPr>
            <w:tcW w:w="1984" w:type="dxa"/>
            <w:shd w:val="clear" w:color="auto" w:fill="auto"/>
          </w:tcPr>
          <w:p w:rsidR="0036649D" w:rsidRPr="00E9771C" w:rsidRDefault="0036649D" w:rsidP="00981F0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771C">
              <w:rPr>
                <w:rFonts w:ascii="PT Astra Serif" w:hAnsi="PT Astra Serif" w:cs="Times New Roman"/>
                <w:sz w:val="24"/>
                <w:szCs w:val="24"/>
              </w:rPr>
              <w:t>ГОУ ДО ТО «ЦДОД»</w:t>
            </w:r>
          </w:p>
        </w:tc>
        <w:tc>
          <w:tcPr>
            <w:tcW w:w="3338" w:type="dxa"/>
            <w:shd w:val="clear" w:color="auto" w:fill="auto"/>
          </w:tcPr>
          <w:p w:rsidR="0036649D" w:rsidRPr="00E9771C" w:rsidRDefault="0036649D" w:rsidP="00981F0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hyperlink r:id="rId6" w:history="1">
              <w:r w:rsidRPr="00E9771C">
                <w:rPr>
                  <w:rStyle w:val="a4"/>
                  <w:rFonts w:ascii="PT Astra Serif" w:hAnsi="PT Astra Serif" w:cs="Times New Roman"/>
                  <w:sz w:val="24"/>
                  <w:szCs w:val="24"/>
                  <w:lang w:val="en-US"/>
                </w:rPr>
                <w:t>www.тоцдод.рф</w:t>
              </w:r>
            </w:hyperlink>
          </w:p>
        </w:tc>
      </w:tr>
      <w:tr w:rsidR="0036649D" w:rsidRPr="00E9771C" w:rsidTr="00981F0C">
        <w:tc>
          <w:tcPr>
            <w:tcW w:w="1475" w:type="dxa"/>
            <w:shd w:val="clear" w:color="auto" w:fill="auto"/>
          </w:tcPr>
          <w:p w:rsidR="0036649D" w:rsidRPr="00E9771C" w:rsidRDefault="0036649D" w:rsidP="00981F0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771C">
              <w:rPr>
                <w:rFonts w:ascii="PT Astra Serif" w:hAnsi="PT Astra Serif" w:cs="Times New Roman"/>
                <w:sz w:val="24"/>
                <w:szCs w:val="24"/>
              </w:rPr>
              <w:t>11.00-12.00</w:t>
            </w:r>
          </w:p>
        </w:tc>
        <w:tc>
          <w:tcPr>
            <w:tcW w:w="2319" w:type="dxa"/>
            <w:shd w:val="clear" w:color="auto" w:fill="auto"/>
          </w:tcPr>
          <w:p w:rsidR="0036649D" w:rsidRPr="00E9771C" w:rsidRDefault="0036649D" w:rsidP="00981F0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771C">
              <w:rPr>
                <w:rFonts w:ascii="PT Astra Serif" w:hAnsi="PT Astra Serif" w:cs="Times New Roman"/>
                <w:sz w:val="24"/>
                <w:szCs w:val="24"/>
              </w:rPr>
              <w:t>Старт акции «Открытка-письмо ветерану»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36649D" w:rsidRPr="00E9771C" w:rsidRDefault="0036649D" w:rsidP="00981F0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E9771C">
              <w:rPr>
                <w:rFonts w:ascii="PT Astra Serif" w:hAnsi="PT Astra Serif" w:cs="Times New Roman"/>
                <w:sz w:val="24"/>
                <w:szCs w:val="24"/>
              </w:rPr>
              <w:t>Online-стрим</w:t>
            </w:r>
            <w:proofErr w:type="spellEnd"/>
            <w:r w:rsidRPr="00E9771C">
              <w:rPr>
                <w:rFonts w:ascii="PT Astra Serif" w:hAnsi="PT Astra Serif" w:cs="Times New Roman"/>
                <w:sz w:val="24"/>
                <w:szCs w:val="24"/>
              </w:rPr>
              <w:t xml:space="preserve"> по изготовлению поздравительной открытки ветерану (одна из техник) </w:t>
            </w:r>
          </w:p>
          <w:p w:rsidR="0036649D" w:rsidRPr="000619C6" w:rsidRDefault="0036649D" w:rsidP="00981F0C">
            <w:pPr>
              <w:spacing w:after="0" w:line="240" w:lineRule="auto"/>
              <w:rPr>
                <w:rFonts w:ascii="PT Astra Serif" w:hAnsi="PT Astra Serif" w:cs="Times New Roman"/>
                <w:szCs w:val="24"/>
              </w:rPr>
            </w:pPr>
            <w:r w:rsidRPr="000619C6">
              <w:rPr>
                <w:rFonts w:ascii="PT Astra Serif" w:hAnsi="PT Astra Serif" w:cs="Times New Roman"/>
                <w:b/>
                <w:szCs w:val="24"/>
              </w:rPr>
              <w:t xml:space="preserve">Рисуем открытку к 9 мая </w:t>
            </w:r>
          </w:p>
          <w:p w:rsidR="0036649D" w:rsidRPr="000619C6" w:rsidRDefault="0036649D" w:rsidP="00981F0C">
            <w:pPr>
              <w:spacing w:after="0" w:line="240" w:lineRule="auto"/>
              <w:rPr>
                <w:rFonts w:ascii="PT Astra Serif" w:hAnsi="PT Astra Serif" w:cs="Times New Roman"/>
                <w:szCs w:val="24"/>
              </w:rPr>
            </w:pPr>
            <w:r w:rsidRPr="000619C6">
              <w:rPr>
                <w:rFonts w:ascii="PT Astra Serif" w:hAnsi="PT Astra Serif" w:cs="Times New Roman"/>
                <w:szCs w:val="24"/>
              </w:rPr>
              <w:t>Необходимые материалы:</w:t>
            </w:r>
          </w:p>
          <w:p w:rsidR="0036649D" w:rsidRPr="000619C6" w:rsidRDefault="0036649D" w:rsidP="00981F0C">
            <w:pPr>
              <w:spacing w:after="0" w:line="240" w:lineRule="auto"/>
              <w:rPr>
                <w:rFonts w:ascii="PT Astra Serif" w:hAnsi="PT Astra Serif" w:cs="Times New Roman"/>
                <w:szCs w:val="24"/>
              </w:rPr>
            </w:pPr>
            <w:r w:rsidRPr="000619C6">
              <w:rPr>
                <w:rFonts w:ascii="PT Astra Serif" w:hAnsi="PT Astra Serif" w:cs="Times New Roman"/>
                <w:szCs w:val="24"/>
              </w:rPr>
              <w:t>Белая альбомная бумага/для черчения- 1 лист А</w:t>
            </w:r>
            <w:proofErr w:type="gramStart"/>
            <w:r w:rsidRPr="000619C6">
              <w:rPr>
                <w:rFonts w:ascii="PT Astra Serif" w:hAnsi="PT Astra Serif" w:cs="Times New Roman"/>
                <w:szCs w:val="24"/>
              </w:rPr>
              <w:t>4</w:t>
            </w:r>
            <w:proofErr w:type="gramEnd"/>
          </w:p>
          <w:p w:rsidR="0036649D" w:rsidRPr="000619C6" w:rsidRDefault="0036649D" w:rsidP="00981F0C">
            <w:pPr>
              <w:spacing w:after="0" w:line="240" w:lineRule="auto"/>
              <w:rPr>
                <w:rFonts w:ascii="PT Astra Serif" w:hAnsi="PT Astra Serif" w:cs="Times New Roman"/>
                <w:szCs w:val="24"/>
              </w:rPr>
            </w:pPr>
            <w:r w:rsidRPr="000619C6">
              <w:rPr>
                <w:rFonts w:ascii="PT Astra Serif" w:hAnsi="PT Astra Serif" w:cs="Times New Roman"/>
                <w:szCs w:val="24"/>
              </w:rPr>
              <w:t>Кисточки №5 и №3</w:t>
            </w:r>
          </w:p>
          <w:p w:rsidR="0036649D" w:rsidRPr="000619C6" w:rsidRDefault="0036649D" w:rsidP="00981F0C">
            <w:pPr>
              <w:spacing w:after="0" w:line="240" w:lineRule="auto"/>
              <w:rPr>
                <w:rFonts w:ascii="PT Astra Serif" w:hAnsi="PT Astra Serif" w:cs="Times New Roman"/>
                <w:szCs w:val="24"/>
              </w:rPr>
            </w:pPr>
            <w:r w:rsidRPr="000619C6">
              <w:rPr>
                <w:rFonts w:ascii="PT Astra Serif" w:hAnsi="PT Astra Serif" w:cs="Times New Roman"/>
                <w:szCs w:val="24"/>
              </w:rPr>
              <w:t>Гуашь</w:t>
            </w:r>
          </w:p>
          <w:p w:rsidR="0036649D" w:rsidRPr="000619C6" w:rsidRDefault="0036649D" w:rsidP="00981F0C">
            <w:pPr>
              <w:spacing w:after="0" w:line="240" w:lineRule="auto"/>
              <w:rPr>
                <w:rFonts w:ascii="PT Astra Serif" w:hAnsi="PT Astra Serif" w:cs="Times New Roman"/>
                <w:szCs w:val="24"/>
              </w:rPr>
            </w:pPr>
            <w:r w:rsidRPr="000619C6">
              <w:rPr>
                <w:rFonts w:ascii="PT Astra Serif" w:hAnsi="PT Astra Serif" w:cs="Times New Roman"/>
                <w:szCs w:val="24"/>
              </w:rPr>
              <w:t>Емкость с водой</w:t>
            </w:r>
          </w:p>
          <w:p w:rsidR="0036649D" w:rsidRPr="000619C6" w:rsidRDefault="0036649D" w:rsidP="00981F0C">
            <w:pPr>
              <w:spacing w:after="0" w:line="240" w:lineRule="auto"/>
              <w:rPr>
                <w:rFonts w:ascii="PT Astra Serif" w:hAnsi="PT Astra Serif" w:cs="Times New Roman"/>
                <w:szCs w:val="24"/>
              </w:rPr>
            </w:pPr>
            <w:r w:rsidRPr="000619C6">
              <w:rPr>
                <w:rFonts w:ascii="PT Astra Serif" w:hAnsi="PT Astra Serif" w:cs="Times New Roman"/>
                <w:szCs w:val="24"/>
              </w:rPr>
              <w:t>Карандаш - 1шт.</w:t>
            </w:r>
          </w:p>
          <w:p w:rsidR="0036649D" w:rsidRPr="000619C6" w:rsidRDefault="0036649D" w:rsidP="00981F0C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Cs w:val="24"/>
              </w:rPr>
            </w:pPr>
            <w:r w:rsidRPr="000619C6">
              <w:rPr>
                <w:rFonts w:ascii="PT Astra Serif" w:eastAsia="Calibri" w:hAnsi="PT Astra Serif" w:cs="Times New Roman"/>
                <w:szCs w:val="24"/>
              </w:rPr>
              <w:t>Ластик-1шт</w:t>
            </w:r>
          </w:p>
          <w:p w:rsidR="0036649D" w:rsidRPr="00E9771C" w:rsidRDefault="0036649D" w:rsidP="00981F0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619C6">
              <w:rPr>
                <w:rFonts w:ascii="PT Astra Serif" w:eastAsia="Calibri" w:hAnsi="PT Astra Serif" w:cs="Times New Roman"/>
                <w:szCs w:val="24"/>
              </w:rPr>
              <w:t>Влажные салфетки- 1 упаковка</w:t>
            </w:r>
          </w:p>
        </w:tc>
        <w:tc>
          <w:tcPr>
            <w:tcW w:w="1984" w:type="dxa"/>
            <w:shd w:val="clear" w:color="auto" w:fill="auto"/>
          </w:tcPr>
          <w:p w:rsidR="0036649D" w:rsidRPr="00E9771C" w:rsidRDefault="0036649D" w:rsidP="00981F0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771C">
              <w:rPr>
                <w:rFonts w:ascii="PT Astra Serif" w:hAnsi="PT Astra Serif" w:cs="Times New Roman"/>
                <w:sz w:val="24"/>
                <w:szCs w:val="24"/>
              </w:rPr>
              <w:t>ГОУ ДО ТО «ЦДОД»</w:t>
            </w:r>
          </w:p>
        </w:tc>
        <w:tc>
          <w:tcPr>
            <w:tcW w:w="3338" w:type="dxa"/>
            <w:shd w:val="clear" w:color="auto" w:fill="auto"/>
          </w:tcPr>
          <w:p w:rsidR="0036649D" w:rsidRPr="00E9771C" w:rsidRDefault="0036649D" w:rsidP="00981F0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hyperlink r:id="rId7" w:history="1">
              <w:r w:rsidRPr="00E9771C">
                <w:rPr>
                  <w:rStyle w:val="a4"/>
                  <w:rFonts w:ascii="PT Astra Serif" w:hAnsi="PT Astra Serif"/>
                  <w:sz w:val="24"/>
                  <w:szCs w:val="24"/>
                  <w:lang w:val="en-US"/>
                </w:rPr>
                <w:t>https</w:t>
              </w:r>
              <w:r w:rsidRPr="00E9771C">
                <w:rPr>
                  <w:rStyle w:val="a4"/>
                  <w:rFonts w:ascii="PT Astra Serif" w:hAnsi="PT Astra Serif"/>
                  <w:sz w:val="24"/>
                  <w:szCs w:val="24"/>
                </w:rPr>
                <w:t>://</w:t>
              </w:r>
              <w:proofErr w:type="spellStart"/>
              <w:r w:rsidRPr="00E9771C">
                <w:rPr>
                  <w:rStyle w:val="a4"/>
                  <w:rFonts w:ascii="PT Astra Serif" w:hAnsi="PT Astra Serif"/>
                  <w:sz w:val="24"/>
                  <w:szCs w:val="24"/>
                  <w:lang w:val="en-US"/>
                </w:rPr>
                <w:t>vk</w:t>
              </w:r>
              <w:proofErr w:type="spellEnd"/>
              <w:r w:rsidRPr="00E9771C">
                <w:rPr>
                  <w:rStyle w:val="a4"/>
                  <w:rFonts w:ascii="PT Astra Serif" w:hAnsi="PT Astra Serif"/>
                  <w:sz w:val="24"/>
                  <w:szCs w:val="24"/>
                </w:rPr>
                <w:t>.</w:t>
              </w:r>
              <w:r w:rsidRPr="00E9771C">
                <w:rPr>
                  <w:rStyle w:val="a4"/>
                  <w:rFonts w:ascii="PT Astra Serif" w:hAnsi="PT Astra Serif"/>
                  <w:sz w:val="24"/>
                  <w:szCs w:val="24"/>
                  <w:lang w:val="en-US"/>
                </w:rPr>
                <w:t>com</w:t>
              </w:r>
              <w:r w:rsidRPr="00E9771C">
                <w:rPr>
                  <w:rStyle w:val="a4"/>
                  <w:rFonts w:ascii="PT Astra Serif" w:hAnsi="PT Astra Serif"/>
                  <w:sz w:val="24"/>
                  <w:szCs w:val="24"/>
                </w:rPr>
                <w:t>/</w:t>
              </w:r>
              <w:proofErr w:type="spellStart"/>
              <w:r w:rsidRPr="00E9771C">
                <w:rPr>
                  <w:rStyle w:val="a4"/>
                  <w:rFonts w:ascii="PT Astra Serif" w:hAnsi="PT Astra Serif"/>
                  <w:sz w:val="24"/>
                  <w:szCs w:val="24"/>
                  <w:lang w:val="en-US"/>
                </w:rPr>
                <w:t>oblastnoy</w:t>
              </w:r>
              <w:proofErr w:type="spellEnd"/>
              <w:r w:rsidRPr="00E9771C">
                <w:rPr>
                  <w:rStyle w:val="a4"/>
                  <w:rFonts w:ascii="PT Astra Serif" w:hAnsi="PT Astra Serif"/>
                  <w:sz w:val="24"/>
                  <w:szCs w:val="24"/>
                </w:rPr>
                <w:t>_</w:t>
              </w:r>
              <w:proofErr w:type="spellStart"/>
              <w:r w:rsidRPr="00E9771C">
                <w:rPr>
                  <w:rStyle w:val="a4"/>
                  <w:rFonts w:ascii="PT Astra Serif" w:hAnsi="PT Astra Serif"/>
                  <w:sz w:val="24"/>
                  <w:szCs w:val="24"/>
                  <w:lang w:val="en-US"/>
                </w:rPr>
                <w:t>centr</w:t>
              </w:r>
              <w:proofErr w:type="spellEnd"/>
              <w:r w:rsidRPr="00E9771C">
                <w:rPr>
                  <w:rStyle w:val="a4"/>
                  <w:rFonts w:ascii="PT Astra Serif" w:hAnsi="PT Astra Serif"/>
                  <w:sz w:val="24"/>
                  <w:szCs w:val="24"/>
                </w:rPr>
                <w:t>_</w:t>
              </w:r>
              <w:proofErr w:type="spellStart"/>
              <w:r w:rsidRPr="00E9771C">
                <w:rPr>
                  <w:rStyle w:val="a4"/>
                  <w:rFonts w:ascii="PT Astra Serif" w:hAnsi="PT Astra Serif"/>
                  <w:sz w:val="24"/>
                  <w:szCs w:val="24"/>
                  <w:lang w:val="en-US"/>
                </w:rPr>
                <w:t>tvorchestva</w:t>
              </w:r>
              <w:proofErr w:type="spellEnd"/>
            </w:hyperlink>
          </w:p>
        </w:tc>
      </w:tr>
      <w:tr w:rsidR="0036649D" w:rsidRPr="00E9771C" w:rsidTr="00981F0C">
        <w:tc>
          <w:tcPr>
            <w:tcW w:w="1475" w:type="dxa"/>
            <w:shd w:val="clear" w:color="auto" w:fill="auto"/>
          </w:tcPr>
          <w:p w:rsidR="0036649D" w:rsidRPr="00E9771C" w:rsidRDefault="0036649D" w:rsidP="00981F0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771C">
              <w:rPr>
                <w:rFonts w:ascii="PT Astra Serif" w:hAnsi="PT Astra Serif" w:cs="Times New Roman"/>
                <w:sz w:val="24"/>
                <w:szCs w:val="24"/>
              </w:rPr>
              <w:t>13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E9771C">
              <w:rPr>
                <w:rFonts w:ascii="PT Astra Serif" w:hAnsi="PT Astra Serif" w:cs="Times New Roman"/>
                <w:sz w:val="24"/>
                <w:szCs w:val="24"/>
              </w:rPr>
              <w:t>00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E9771C">
              <w:rPr>
                <w:rFonts w:ascii="PT Astra Serif" w:hAnsi="PT Astra Serif" w:cs="Times New Roman"/>
                <w:sz w:val="24"/>
                <w:szCs w:val="24"/>
              </w:rPr>
              <w:t>13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E9771C"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2319" w:type="dxa"/>
            <w:shd w:val="clear" w:color="auto" w:fill="auto"/>
          </w:tcPr>
          <w:p w:rsidR="0036649D" w:rsidRPr="00E9771C" w:rsidRDefault="0036649D" w:rsidP="00981F0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E9771C">
              <w:rPr>
                <w:rFonts w:ascii="PT Astra Serif" w:hAnsi="PT Astra Serif" w:cs="Times New Roman"/>
                <w:sz w:val="24"/>
                <w:szCs w:val="24"/>
              </w:rPr>
              <w:t>Online-стрим</w:t>
            </w:r>
            <w:proofErr w:type="spellEnd"/>
            <w:r w:rsidRPr="00E9771C">
              <w:rPr>
                <w:rFonts w:ascii="PT Astra Serif" w:hAnsi="PT Astra Serif" w:cs="Times New Roman"/>
                <w:sz w:val="24"/>
                <w:szCs w:val="24"/>
              </w:rPr>
              <w:t xml:space="preserve"> «Цветные опыты»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36649D" w:rsidRPr="00E9771C" w:rsidRDefault="0036649D" w:rsidP="00981F0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771C">
              <w:rPr>
                <w:rFonts w:ascii="PT Astra Serif" w:hAnsi="PT Astra Serif" w:cs="Times New Roman"/>
                <w:sz w:val="24"/>
                <w:szCs w:val="24"/>
              </w:rPr>
              <w:t>Показ опытов, направленных на демонстрацию качественных реакций на ионы тяжелых металлов, которые могут содержаться, например, в воде. С помощью данных реакций можно определить не только наличие того или иного элемента, но и узнать его примерное содержание без использования дорогостоящего лабораторного оборудования»</w:t>
            </w:r>
          </w:p>
        </w:tc>
        <w:tc>
          <w:tcPr>
            <w:tcW w:w="1984" w:type="dxa"/>
            <w:shd w:val="clear" w:color="auto" w:fill="auto"/>
          </w:tcPr>
          <w:p w:rsidR="0036649D" w:rsidRPr="00E9771C" w:rsidRDefault="0036649D" w:rsidP="00981F0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771C">
              <w:rPr>
                <w:rFonts w:ascii="PT Astra Serif" w:hAnsi="PT Astra Serif" w:cs="Times New Roman"/>
                <w:sz w:val="24"/>
                <w:szCs w:val="24"/>
              </w:rPr>
              <w:t>Детский технопарк «</w:t>
            </w:r>
            <w:proofErr w:type="spellStart"/>
            <w:r w:rsidRPr="00E9771C">
              <w:rPr>
                <w:rFonts w:ascii="PT Astra Serif" w:hAnsi="PT Astra Serif" w:cs="Times New Roman"/>
                <w:sz w:val="24"/>
                <w:szCs w:val="24"/>
              </w:rPr>
              <w:t>Кванториум</w:t>
            </w:r>
            <w:proofErr w:type="spellEnd"/>
            <w:r w:rsidRPr="00E9771C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3338" w:type="dxa"/>
            <w:shd w:val="clear" w:color="auto" w:fill="auto"/>
          </w:tcPr>
          <w:p w:rsidR="0036649D" w:rsidRPr="00E9771C" w:rsidRDefault="0036649D" w:rsidP="00981F0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hyperlink r:id="rId8" w:history="1">
              <w:r w:rsidRPr="00E9771C">
                <w:rPr>
                  <w:rStyle w:val="a4"/>
                  <w:rFonts w:ascii="PT Astra Serif" w:hAnsi="PT Astra Serif"/>
                  <w:sz w:val="24"/>
                  <w:szCs w:val="24"/>
                </w:rPr>
                <w:t>https://www.youtube.com/channel/UCNsn8JrnSbPzG9Eu4d9LI3A/live</w:t>
              </w:r>
            </w:hyperlink>
          </w:p>
          <w:p w:rsidR="0036649D" w:rsidRPr="00E9771C" w:rsidRDefault="0036649D" w:rsidP="00981F0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6649D" w:rsidRPr="00E9771C" w:rsidTr="00981F0C">
        <w:tc>
          <w:tcPr>
            <w:tcW w:w="1475" w:type="dxa"/>
            <w:shd w:val="clear" w:color="auto" w:fill="auto"/>
          </w:tcPr>
          <w:p w:rsidR="0036649D" w:rsidRPr="00E9771C" w:rsidRDefault="0036649D" w:rsidP="00981F0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771C">
              <w:rPr>
                <w:rFonts w:ascii="PT Astra Serif" w:hAnsi="PT Astra Serif" w:cs="Times New Roman"/>
                <w:sz w:val="24"/>
                <w:szCs w:val="24"/>
              </w:rPr>
              <w:t>13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E9771C">
              <w:rPr>
                <w:rFonts w:ascii="PT Astra Serif" w:hAnsi="PT Astra Serif" w:cs="Times New Roman"/>
                <w:sz w:val="24"/>
                <w:szCs w:val="24"/>
              </w:rPr>
              <w:t>40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E9771C">
              <w:rPr>
                <w:rFonts w:ascii="PT Astra Serif" w:hAnsi="PT Astra Serif" w:cs="Times New Roman"/>
                <w:sz w:val="24"/>
                <w:szCs w:val="24"/>
              </w:rPr>
              <w:t>14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E9771C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2319" w:type="dxa"/>
            <w:shd w:val="clear" w:color="auto" w:fill="auto"/>
          </w:tcPr>
          <w:p w:rsidR="0036649D" w:rsidRPr="00E9771C" w:rsidRDefault="0036649D" w:rsidP="00981F0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771C">
              <w:rPr>
                <w:rFonts w:ascii="PT Astra Serif" w:hAnsi="PT Astra Serif" w:cs="Times New Roman"/>
                <w:sz w:val="24"/>
                <w:szCs w:val="24"/>
              </w:rPr>
              <w:t xml:space="preserve">Анонс </w:t>
            </w:r>
            <w:proofErr w:type="spellStart"/>
            <w:r w:rsidRPr="00E9771C">
              <w:rPr>
                <w:rFonts w:ascii="PT Astra Serif" w:hAnsi="PT Astra Serif" w:cs="Times New Roman"/>
                <w:sz w:val="24"/>
                <w:szCs w:val="24"/>
              </w:rPr>
              <w:t>челенджей</w:t>
            </w:r>
            <w:proofErr w:type="spellEnd"/>
            <w:r w:rsidRPr="00E9771C"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proofErr w:type="gramStart"/>
            <w:r w:rsidRPr="00E9771C">
              <w:rPr>
                <w:rFonts w:ascii="PT Astra Serif" w:hAnsi="PT Astra Serif" w:cs="Times New Roman"/>
                <w:sz w:val="24"/>
                <w:szCs w:val="24"/>
              </w:rPr>
              <w:t>посвященных</w:t>
            </w:r>
            <w:proofErr w:type="gramEnd"/>
            <w:r w:rsidRPr="00E9771C">
              <w:rPr>
                <w:rFonts w:ascii="PT Astra Serif" w:hAnsi="PT Astra Serif" w:cs="Times New Roman"/>
                <w:sz w:val="24"/>
                <w:szCs w:val="24"/>
              </w:rPr>
              <w:t xml:space="preserve"> акциям технической </w:t>
            </w:r>
            <w:r w:rsidRPr="00E9771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направленности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36649D" w:rsidRPr="00E9771C" w:rsidRDefault="0036649D" w:rsidP="00981F0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E9771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Online-стрим</w:t>
            </w:r>
            <w:proofErr w:type="spellEnd"/>
            <w:r w:rsidRPr="00E9771C">
              <w:rPr>
                <w:rFonts w:ascii="PT Astra Serif" w:hAnsi="PT Astra Serif" w:cs="Times New Roman"/>
                <w:sz w:val="24"/>
                <w:szCs w:val="24"/>
              </w:rPr>
              <w:t xml:space="preserve"> с педагогом-организатор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E9771C">
              <w:rPr>
                <w:rFonts w:ascii="PT Astra Serif" w:hAnsi="PT Astra Serif" w:cs="Times New Roman"/>
                <w:sz w:val="24"/>
                <w:szCs w:val="24"/>
              </w:rPr>
              <w:t xml:space="preserve">м по старту </w:t>
            </w:r>
            <w:proofErr w:type="spellStart"/>
            <w:r w:rsidRPr="00E9771C">
              <w:rPr>
                <w:rFonts w:ascii="PT Astra Serif" w:hAnsi="PT Astra Serif" w:cs="Times New Roman"/>
                <w:sz w:val="24"/>
                <w:szCs w:val="24"/>
              </w:rPr>
              <w:t>челенджей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посвященных</w:t>
            </w:r>
            <w:proofErr w:type="gramEnd"/>
            <w:r w:rsidRPr="00E9771C">
              <w:rPr>
                <w:rFonts w:ascii="PT Astra Serif" w:hAnsi="PT Astra Serif" w:cs="Times New Roman"/>
                <w:sz w:val="24"/>
                <w:szCs w:val="24"/>
              </w:rPr>
              <w:t>:</w:t>
            </w:r>
          </w:p>
          <w:p w:rsidR="0036649D" w:rsidRPr="00E9771C" w:rsidRDefault="0036649D" w:rsidP="00981F0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771C">
              <w:rPr>
                <w:rFonts w:ascii="PT Astra Serif" w:hAnsi="PT Astra Serif" w:cs="Times New Roman"/>
                <w:sz w:val="24"/>
                <w:szCs w:val="24"/>
              </w:rPr>
              <w:t xml:space="preserve">1) конструированию машин </w:t>
            </w:r>
            <w:proofErr w:type="spellStart"/>
            <w:r w:rsidRPr="00E9771C">
              <w:rPr>
                <w:rFonts w:ascii="PT Astra Serif" w:hAnsi="PT Astra Serif" w:cs="Times New Roman"/>
                <w:sz w:val="24"/>
                <w:szCs w:val="24"/>
              </w:rPr>
              <w:t>Голдберга</w:t>
            </w:r>
            <w:proofErr w:type="spellEnd"/>
            <w:r w:rsidRPr="00E9771C">
              <w:rPr>
                <w:rFonts w:ascii="PT Astra Serif" w:hAnsi="PT Astra Serif" w:cs="Times New Roman"/>
                <w:sz w:val="24"/>
                <w:szCs w:val="24"/>
              </w:rPr>
              <w:t xml:space="preserve"> «Я у мамы </w:t>
            </w:r>
            <w:r w:rsidRPr="00E9771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инженер»; </w:t>
            </w:r>
          </w:p>
          <w:p w:rsidR="0036649D" w:rsidRPr="00E9771C" w:rsidRDefault="0036649D" w:rsidP="00981F0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771C">
              <w:rPr>
                <w:rFonts w:ascii="PT Astra Serif" w:hAnsi="PT Astra Serif" w:cs="Times New Roman"/>
                <w:sz w:val="24"/>
                <w:szCs w:val="24"/>
              </w:rPr>
              <w:t xml:space="preserve">2) развитию навыков </w:t>
            </w:r>
            <w:r w:rsidRPr="00E9771C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data</w:t>
            </w:r>
            <w:r w:rsidRPr="00E9771C">
              <w:rPr>
                <w:rFonts w:ascii="PT Astra Serif" w:hAnsi="PT Astra Serif" w:cs="Times New Roman"/>
                <w:sz w:val="24"/>
                <w:szCs w:val="24"/>
              </w:rPr>
              <w:t>-скаутинга и изучение нового материала «Теперь я знаю больше»;</w:t>
            </w:r>
          </w:p>
          <w:p w:rsidR="0036649D" w:rsidRPr="00E9771C" w:rsidRDefault="0036649D" w:rsidP="00981F0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771C">
              <w:rPr>
                <w:rFonts w:ascii="PT Astra Serif" w:hAnsi="PT Astra Serif" w:cs="Times New Roman"/>
                <w:sz w:val="24"/>
                <w:szCs w:val="24"/>
              </w:rPr>
              <w:t>3) развитию критического мышления «</w:t>
            </w:r>
            <w:proofErr w:type="spellStart"/>
            <w:r w:rsidRPr="00E9771C">
              <w:rPr>
                <w:rFonts w:ascii="PT Astra Serif" w:hAnsi="PT Astra Serif" w:cs="Times New Roman"/>
                <w:sz w:val="24"/>
                <w:szCs w:val="24"/>
              </w:rPr>
              <w:t>Хайп</w:t>
            </w:r>
            <w:proofErr w:type="spellEnd"/>
            <w:r w:rsidRPr="00E9771C">
              <w:rPr>
                <w:rFonts w:ascii="PT Astra Serif" w:hAnsi="PT Astra Serif" w:cs="Times New Roman"/>
                <w:sz w:val="24"/>
                <w:szCs w:val="24"/>
              </w:rPr>
              <w:t xml:space="preserve">: миф или реальность» </w:t>
            </w:r>
          </w:p>
        </w:tc>
        <w:tc>
          <w:tcPr>
            <w:tcW w:w="1984" w:type="dxa"/>
            <w:shd w:val="clear" w:color="auto" w:fill="auto"/>
          </w:tcPr>
          <w:p w:rsidR="0036649D" w:rsidRPr="00E9771C" w:rsidRDefault="0036649D" w:rsidP="00981F0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771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Детский технопарк «</w:t>
            </w:r>
            <w:proofErr w:type="spellStart"/>
            <w:r w:rsidRPr="00E9771C">
              <w:rPr>
                <w:rFonts w:ascii="PT Astra Serif" w:hAnsi="PT Astra Serif" w:cs="Times New Roman"/>
                <w:sz w:val="24"/>
                <w:szCs w:val="24"/>
              </w:rPr>
              <w:t>Кванториум</w:t>
            </w:r>
            <w:proofErr w:type="spellEnd"/>
            <w:r w:rsidRPr="00E9771C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3338" w:type="dxa"/>
            <w:shd w:val="clear" w:color="auto" w:fill="auto"/>
          </w:tcPr>
          <w:p w:rsidR="0036649D" w:rsidRPr="00E9771C" w:rsidRDefault="0036649D" w:rsidP="00981F0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hyperlink r:id="rId9" w:history="1">
              <w:r w:rsidRPr="00E9771C">
                <w:rPr>
                  <w:rStyle w:val="a4"/>
                  <w:rFonts w:ascii="PT Astra Serif" w:hAnsi="PT Astra Serif"/>
                  <w:sz w:val="24"/>
                  <w:szCs w:val="24"/>
                </w:rPr>
                <w:t>https://www.youtube.com/channel/UCNsn8JrnSbPzG9Eu4d9LI3A/live</w:t>
              </w:r>
            </w:hyperlink>
          </w:p>
        </w:tc>
      </w:tr>
      <w:tr w:rsidR="0036649D" w:rsidRPr="00E9771C" w:rsidTr="00981F0C">
        <w:tc>
          <w:tcPr>
            <w:tcW w:w="1475" w:type="dxa"/>
            <w:shd w:val="clear" w:color="auto" w:fill="auto"/>
          </w:tcPr>
          <w:p w:rsidR="0036649D" w:rsidRPr="00E9771C" w:rsidRDefault="0036649D" w:rsidP="00981F0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771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13.40-14.10</w:t>
            </w:r>
          </w:p>
        </w:tc>
        <w:tc>
          <w:tcPr>
            <w:tcW w:w="2319" w:type="dxa"/>
            <w:shd w:val="clear" w:color="auto" w:fill="auto"/>
          </w:tcPr>
          <w:p w:rsidR="0036649D" w:rsidRPr="00E9771C" w:rsidRDefault="0036649D" w:rsidP="00981F0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E9771C">
              <w:rPr>
                <w:rFonts w:ascii="PT Astra Serif" w:hAnsi="PT Astra Serif" w:cs="Times New Roman"/>
                <w:sz w:val="24"/>
                <w:szCs w:val="24"/>
              </w:rPr>
              <w:t>Online</w:t>
            </w:r>
            <w:proofErr w:type="spellEnd"/>
            <w:r w:rsidRPr="00E9771C">
              <w:rPr>
                <w:rFonts w:ascii="PT Astra Serif" w:hAnsi="PT Astra Serif" w:cs="Times New Roman"/>
                <w:sz w:val="24"/>
                <w:szCs w:val="24"/>
              </w:rPr>
              <w:t xml:space="preserve"> Мастер-класс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36649D" w:rsidRPr="00E9771C" w:rsidRDefault="0036649D" w:rsidP="00981F0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771C">
              <w:rPr>
                <w:rFonts w:ascii="PT Astra Serif" w:hAnsi="PT Astra Serif" w:cs="Times New Roman"/>
                <w:sz w:val="24"/>
                <w:szCs w:val="24"/>
              </w:rPr>
              <w:t>Как правильно оформлять и подавать блюда и сладкие напитки?</w:t>
            </w:r>
          </w:p>
        </w:tc>
        <w:tc>
          <w:tcPr>
            <w:tcW w:w="1984" w:type="dxa"/>
            <w:shd w:val="clear" w:color="auto" w:fill="auto"/>
          </w:tcPr>
          <w:p w:rsidR="0036649D" w:rsidRPr="00E9771C" w:rsidRDefault="0036649D" w:rsidP="00981F0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771C">
              <w:rPr>
                <w:rFonts w:ascii="PT Astra Serif" w:hAnsi="PT Astra Serif" w:cs="Times New Roman"/>
                <w:sz w:val="24"/>
                <w:szCs w:val="24"/>
              </w:rPr>
              <w:t>ГПОУ ТО «</w:t>
            </w:r>
            <w:proofErr w:type="spellStart"/>
            <w:r w:rsidRPr="00E9771C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E9771C">
              <w:rPr>
                <w:rFonts w:ascii="PT Astra Serif" w:hAnsi="PT Astra Serif" w:cs="Times New Roman"/>
                <w:sz w:val="24"/>
                <w:szCs w:val="24"/>
              </w:rPr>
              <w:t xml:space="preserve"> политехнический колледж»</w:t>
            </w:r>
          </w:p>
        </w:tc>
        <w:tc>
          <w:tcPr>
            <w:tcW w:w="3338" w:type="dxa"/>
            <w:shd w:val="clear" w:color="auto" w:fill="auto"/>
          </w:tcPr>
          <w:p w:rsidR="0036649D" w:rsidRPr="00E9771C" w:rsidRDefault="0036649D" w:rsidP="00981F0C">
            <w:pPr>
              <w:spacing w:after="0" w:line="240" w:lineRule="auto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  <w:hyperlink r:id="rId10" w:history="1">
              <w:r w:rsidRPr="00E9771C">
                <w:rPr>
                  <w:rStyle w:val="a4"/>
                  <w:rFonts w:ascii="PT Astra Serif" w:hAnsi="PT Astra Serif"/>
                  <w:sz w:val="24"/>
                  <w:szCs w:val="24"/>
                </w:rPr>
                <w:t>http://www.schpk.ru/</w:t>
              </w:r>
            </w:hyperlink>
          </w:p>
        </w:tc>
      </w:tr>
      <w:tr w:rsidR="0036649D" w:rsidRPr="00E9771C" w:rsidTr="00981F0C">
        <w:tc>
          <w:tcPr>
            <w:tcW w:w="1475" w:type="dxa"/>
            <w:shd w:val="clear" w:color="auto" w:fill="auto"/>
          </w:tcPr>
          <w:p w:rsidR="0036649D" w:rsidRPr="00E9771C" w:rsidRDefault="0036649D" w:rsidP="00981F0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771C">
              <w:rPr>
                <w:rFonts w:ascii="PT Astra Serif" w:hAnsi="PT Astra Serif" w:cs="Times New Roman"/>
                <w:sz w:val="24"/>
                <w:szCs w:val="24"/>
              </w:rPr>
              <w:t>13.30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E9771C">
              <w:rPr>
                <w:rFonts w:ascii="PT Astra Serif" w:hAnsi="PT Astra Serif" w:cs="Times New Roman"/>
                <w:sz w:val="24"/>
                <w:szCs w:val="24"/>
              </w:rPr>
              <w:t>14.00</w:t>
            </w:r>
          </w:p>
        </w:tc>
        <w:tc>
          <w:tcPr>
            <w:tcW w:w="2319" w:type="dxa"/>
            <w:shd w:val="clear" w:color="auto" w:fill="auto"/>
          </w:tcPr>
          <w:p w:rsidR="0036649D" w:rsidRPr="00E9771C" w:rsidRDefault="0036649D" w:rsidP="00981F0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9771C">
              <w:rPr>
                <w:rFonts w:ascii="PT Astra Serif" w:hAnsi="PT Astra Serif" w:cs="Times New Roman"/>
                <w:sz w:val="24"/>
                <w:szCs w:val="24"/>
              </w:rPr>
              <w:t xml:space="preserve">Анонс работы </w:t>
            </w:r>
            <w:r w:rsidRPr="00E9771C">
              <w:rPr>
                <w:rFonts w:ascii="PT Astra Serif" w:hAnsi="PT Astra Serif"/>
                <w:sz w:val="24"/>
                <w:szCs w:val="24"/>
              </w:rPr>
              <w:t>Школы профессионального самоопределения «</w:t>
            </w:r>
            <w:proofErr w:type="spellStart"/>
            <w:r w:rsidRPr="00E9771C">
              <w:rPr>
                <w:rFonts w:ascii="PT Astra Serif" w:hAnsi="PT Astra Serif"/>
                <w:sz w:val="24"/>
                <w:szCs w:val="24"/>
                <w:lang w:val="en-US"/>
              </w:rPr>
              <w:t>ProfoLab</w:t>
            </w:r>
            <w:proofErr w:type="spellEnd"/>
            <w:r w:rsidRPr="00E9771C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36649D" w:rsidRPr="00E9771C" w:rsidRDefault="0036649D" w:rsidP="00981F0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771C">
              <w:rPr>
                <w:rFonts w:ascii="PT Astra Serif" w:hAnsi="PT Astra Serif"/>
                <w:sz w:val="24"/>
                <w:szCs w:val="24"/>
              </w:rPr>
              <w:t xml:space="preserve">Прохождение </w:t>
            </w:r>
            <w:r w:rsidRPr="00E9771C">
              <w:rPr>
                <w:rFonts w:ascii="PT Astra Serif" w:hAnsi="PT Astra Serif"/>
                <w:sz w:val="24"/>
                <w:szCs w:val="24"/>
                <w:lang w:val="en-US"/>
              </w:rPr>
              <w:t>online</w:t>
            </w:r>
            <w:r w:rsidRPr="00E9771C">
              <w:rPr>
                <w:rFonts w:ascii="PT Astra Serif" w:hAnsi="PT Astra Serif"/>
                <w:sz w:val="24"/>
                <w:szCs w:val="24"/>
              </w:rPr>
              <w:t xml:space="preserve">-тестирование на определение склонности к </w:t>
            </w:r>
            <w:r w:rsidRPr="00E9771C">
              <w:rPr>
                <w:rFonts w:ascii="PT Astra Serif" w:hAnsi="PT Astra Serif" w:cs="Arial"/>
                <w:sz w:val="24"/>
                <w:szCs w:val="24"/>
              </w:rPr>
              <w:t xml:space="preserve">будущей профессии по типу личности, знакомство с востребованными специальностями и компетенциями </w:t>
            </w:r>
          </w:p>
        </w:tc>
        <w:tc>
          <w:tcPr>
            <w:tcW w:w="1984" w:type="dxa"/>
            <w:shd w:val="clear" w:color="auto" w:fill="auto"/>
          </w:tcPr>
          <w:p w:rsidR="0036649D" w:rsidRPr="00E9771C" w:rsidRDefault="0036649D" w:rsidP="00981F0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771C">
              <w:rPr>
                <w:rFonts w:ascii="PT Astra Serif" w:hAnsi="PT Astra Serif" w:cs="Times New Roman"/>
                <w:sz w:val="24"/>
                <w:szCs w:val="24"/>
              </w:rPr>
              <w:t>ГОУ ДО ТО «ОЭБЦУ»</w:t>
            </w:r>
          </w:p>
        </w:tc>
        <w:tc>
          <w:tcPr>
            <w:tcW w:w="3338" w:type="dxa"/>
            <w:shd w:val="clear" w:color="auto" w:fill="auto"/>
          </w:tcPr>
          <w:p w:rsidR="0036649D" w:rsidRPr="00E9771C" w:rsidRDefault="0036649D" w:rsidP="00981F0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hyperlink r:id="rId11" w:history="1">
              <w:r w:rsidRPr="00E9771C">
                <w:rPr>
                  <w:rStyle w:val="a4"/>
                  <w:rFonts w:ascii="PT Astra Serif" w:hAnsi="PT Astra Serif"/>
                  <w:sz w:val="24"/>
                  <w:szCs w:val="24"/>
                </w:rPr>
                <w:t>https://vk.com/profolab</w:t>
              </w:r>
            </w:hyperlink>
          </w:p>
        </w:tc>
      </w:tr>
      <w:tr w:rsidR="0036649D" w:rsidRPr="00E9771C" w:rsidTr="00981F0C">
        <w:tc>
          <w:tcPr>
            <w:tcW w:w="1475" w:type="dxa"/>
            <w:shd w:val="clear" w:color="auto" w:fill="auto"/>
          </w:tcPr>
          <w:p w:rsidR="0036649D" w:rsidRPr="00E9771C" w:rsidRDefault="0036649D" w:rsidP="00981F0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771C">
              <w:rPr>
                <w:rFonts w:ascii="PT Astra Serif" w:hAnsi="PT Astra Serif" w:cs="Times New Roman"/>
                <w:sz w:val="24"/>
                <w:szCs w:val="24"/>
              </w:rPr>
              <w:t>14.00-15.00</w:t>
            </w:r>
          </w:p>
        </w:tc>
        <w:tc>
          <w:tcPr>
            <w:tcW w:w="2319" w:type="dxa"/>
            <w:shd w:val="clear" w:color="auto" w:fill="auto"/>
          </w:tcPr>
          <w:p w:rsidR="0036649D" w:rsidRPr="00E9771C" w:rsidRDefault="0036649D" w:rsidP="00981F0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771C">
              <w:rPr>
                <w:rFonts w:ascii="PT Astra Serif" w:hAnsi="PT Astra Serif" w:cs="Times New Roman"/>
                <w:sz w:val="24"/>
                <w:szCs w:val="24"/>
              </w:rPr>
              <w:t>Анонс Акции «Я восхищаюсь красотой Земли»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36649D" w:rsidRPr="00E9771C" w:rsidRDefault="0036649D" w:rsidP="00981F0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771C">
              <w:rPr>
                <w:rFonts w:ascii="PT Astra Serif" w:hAnsi="PT Astra Serif" w:cs="Times New Roman"/>
                <w:sz w:val="24"/>
                <w:szCs w:val="24"/>
              </w:rPr>
              <w:t xml:space="preserve">Мастер-класс по подготовке к акции, предполагающей запись видео с исполнением  стихотворения или песни, по соответствующей тематике </w:t>
            </w:r>
          </w:p>
        </w:tc>
        <w:tc>
          <w:tcPr>
            <w:tcW w:w="1984" w:type="dxa"/>
            <w:shd w:val="clear" w:color="auto" w:fill="auto"/>
          </w:tcPr>
          <w:p w:rsidR="0036649D" w:rsidRPr="00E9771C" w:rsidRDefault="0036649D" w:rsidP="00981F0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771C">
              <w:rPr>
                <w:rFonts w:ascii="PT Astra Serif" w:hAnsi="PT Astra Serif" w:cs="Times New Roman"/>
                <w:sz w:val="24"/>
                <w:szCs w:val="24"/>
              </w:rPr>
              <w:t>ГОУ ДО ТО «ОЭБЦУ»</w:t>
            </w:r>
          </w:p>
        </w:tc>
        <w:tc>
          <w:tcPr>
            <w:tcW w:w="3338" w:type="dxa"/>
            <w:shd w:val="clear" w:color="auto" w:fill="auto"/>
          </w:tcPr>
          <w:p w:rsidR="0036649D" w:rsidRPr="00E9771C" w:rsidRDefault="0036649D" w:rsidP="00981F0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hyperlink r:id="rId12" w:history="1">
              <w:r w:rsidRPr="00E9771C">
                <w:rPr>
                  <w:rStyle w:val="a4"/>
                  <w:rFonts w:ascii="PT Astra Serif" w:hAnsi="PT Astra Serif"/>
                  <w:sz w:val="24"/>
                  <w:szCs w:val="24"/>
                </w:rPr>
                <w:t>https://vk.com/profolab</w:t>
              </w:r>
            </w:hyperlink>
          </w:p>
        </w:tc>
      </w:tr>
      <w:tr w:rsidR="0036649D" w:rsidRPr="00E9771C" w:rsidTr="00981F0C">
        <w:tc>
          <w:tcPr>
            <w:tcW w:w="1475" w:type="dxa"/>
            <w:shd w:val="clear" w:color="auto" w:fill="auto"/>
          </w:tcPr>
          <w:p w:rsidR="0036649D" w:rsidRPr="00E9771C" w:rsidRDefault="0036649D" w:rsidP="00981F0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771C">
              <w:rPr>
                <w:rFonts w:ascii="PT Astra Serif" w:hAnsi="PT Astra Serif" w:cs="Times New Roman"/>
                <w:sz w:val="24"/>
                <w:szCs w:val="24"/>
              </w:rPr>
              <w:t>14.00-15.00</w:t>
            </w:r>
          </w:p>
        </w:tc>
        <w:tc>
          <w:tcPr>
            <w:tcW w:w="2319" w:type="dxa"/>
            <w:shd w:val="clear" w:color="auto" w:fill="auto"/>
          </w:tcPr>
          <w:p w:rsidR="0036649D" w:rsidRPr="00E9771C" w:rsidRDefault="0036649D" w:rsidP="00981F0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771C">
              <w:rPr>
                <w:rFonts w:ascii="PT Astra Serif" w:hAnsi="PT Astra Serif" w:cs="Times New Roman"/>
                <w:sz w:val="24"/>
                <w:szCs w:val="24"/>
              </w:rPr>
              <w:t>Серия занятий «Вместе плохо, врозь – тоже»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36649D" w:rsidRPr="00E9771C" w:rsidRDefault="0036649D" w:rsidP="00981F0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771C">
              <w:rPr>
                <w:rFonts w:ascii="PT Astra Serif" w:hAnsi="PT Astra Serif" w:cs="Times New Roman"/>
                <w:sz w:val="24"/>
                <w:szCs w:val="24"/>
              </w:rPr>
              <w:t xml:space="preserve">Рассмотрение в </w:t>
            </w:r>
            <w:proofErr w:type="spellStart"/>
            <w:r w:rsidRPr="00E9771C">
              <w:rPr>
                <w:rFonts w:ascii="PT Astra Serif" w:hAnsi="PT Astra Serif" w:cs="Times New Roman"/>
                <w:sz w:val="24"/>
                <w:szCs w:val="24"/>
              </w:rPr>
              <w:t>online</w:t>
            </w:r>
            <w:proofErr w:type="spellEnd"/>
            <w:r w:rsidRPr="00E9771C">
              <w:rPr>
                <w:rFonts w:ascii="PT Astra Serif" w:hAnsi="PT Astra Serif" w:cs="Times New Roman"/>
                <w:sz w:val="24"/>
                <w:szCs w:val="24"/>
              </w:rPr>
              <w:t xml:space="preserve">-режиме проблем эффективности витаминно-минеральных комплексов  </w:t>
            </w:r>
          </w:p>
        </w:tc>
        <w:tc>
          <w:tcPr>
            <w:tcW w:w="1984" w:type="dxa"/>
            <w:shd w:val="clear" w:color="auto" w:fill="auto"/>
          </w:tcPr>
          <w:p w:rsidR="0036649D" w:rsidRPr="00E9771C" w:rsidRDefault="0036649D" w:rsidP="00981F0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771C">
              <w:rPr>
                <w:rFonts w:ascii="PT Astra Serif" w:hAnsi="PT Astra Serif" w:cs="Times New Roman"/>
                <w:sz w:val="24"/>
                <w:szCs w:val="24"/>
              </w:rPr>
              <w:t>ГОУ ДО ТО «ОЭБЦУ»</w:t>
            </w:r>
          </w:p>
        </w:tc>
        <w:tc>
          <w:tcPr>
            <w:tcW w:w="3338" w:type="dxa"/>
            <w:shd w:val="clear" w:color="auto" w:fill="auto"/>
          </w:tcPr>
          <w:p w:rsidR="0036649D" w:rsidRPr="00E9771C" w:rsidRDefault="0036649D" w:rsidP="00981F0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hyperlink r:id="rId13" w:history="1">
              <w:r w:rsidRPr="00E9771C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https://vk.com/</w:t>
              </w:r>
              <w:proofErr w:type="spellStart"/>
              <w:r w:rsidRPr="00E9771C">
                <w:rPr>
                  <w:rStyle w:val="a4"/>
                  <w:rFonts w:ascii="PT Astra Serif" w:hAnsi="PT Astra Serif" w:cs="Times New Roman"/>
                  <w:sz w:val="24"/>
                  <w:szCs w:val="24"/>
                  <w:lang w:val="en-US"/>
                </w:rPr>
                <w:t>technoparktula</w:t>
              </w:r>
              <w:proofErr w:type="spellEnd"/>
            </w:hyperlink>
          </w:p>
        </w:tc>
      </w:tr>
      <w:tr w:rsidR="0036649D" w:rsidRPr="00E9771C" w:rsidTr="00981F0C">
        <w:tc>
          <w:tcPr>
            <w:tcW w:w="1475" w:type="dxa"/>
            <w:shd w:val="clear" w:color="auto" w:fill="auto"/>
          </w:tcPr>
          <w:p w:rsidR="0036649D" w:rsidRPr="00E9771C" w:rsidRDefault="0036649D" w:rsidP="00981F0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771C">
              <w:rPr>
                <w:rFonts w:ascii="PT Astra Serif" w:hAnsi="PT Astra Serif" w:cs="Times New Roman"/>
                <w:sz w:val="24"/>
                <w:szCs w:val="24"/>
              </w:rPr>
              <w:t>14.00-15.00</w:t>
            </w:r>
          </w:p>
        </w:tc>
        <w:tc>
          <w:tcPr>
            <w:tcW w:w="2319" w:type="dxa"/>
            <w:shd w:val="clear" w:color="auto" w:fill="auto"/>
          </w:tcPr>
          <w:p w:rsidR="0036649D" w:rsidRPr="00E9771C" w:rsidRDefault="0036649D" w:rsidP="00981F0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771C">
              <w:rPr>
                <w:rFonts w:ascii="PT Astra Serif" w:hAnsi="PT Astra Serif" w:cs="Times New Roman"/>
                <w:sz w:val="24"/>
                <w:szCs w:val="24"/>
              </w:rPr>
              <w:t xml:space="preserve">Региональный </w:t>
            </w:r>
            <w:proofErr w:type="spellStart"/>
            <w:r w:rsidRPr="00E9771C">
              <w:rPr>
                <w:rFonts w:ascii="PT Astra Serif" w:hAnsi="PT Astra Serif" w:cs="Times New Roman"/>
                <w:sz w:val="24"/>
                <w:szCs w:val="24"/>
              </w:rPr>
              <w:t>челлендж</w:t>
            </w:r>
            <w:proofErr w:type="spellEnd"/>
            <w:r w:rsidRPr="00E9771C">
              <w:rPr>
                <w:rFonts w:ascii="PT Astra Serif" w:hAnsi="PT Astra Serif" w:cs="Times New Roman"/>
                <w:sz w:val="24"/>
                <w:szCs w:val="24"/>
              </w:rPr>
              <w:t xml:space="preserve"> «Тульский край РДШ»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36649D" w:rsidRPr="00E9771C" w:rsidRDefault="0036649D" w:rsidP="00981F0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771C">
              <w:rPr>
                <w:rFonts w:ascii="PT Astra Serif" w:hAnsi="PT Astra Serif" w:cs="Times New Roman"/>
                <w:sz w:val="24"/>
                <w:szCs w:val="24"/>
              </w:rPr>
              <w:t xml:space="preserve">Запуск </w:t>
            </w:r>
            <w:proofErr w:type="gramStart"/>
            <w:r w:rsidRPr="00E9771C">
              <w:rPr>
                <w:rFonts w:ascii="PT Astra Serif" w:hAnsi="PT Astra Serif" w:cs="Times New Roman"/>
                <w:sz w:val="24"/>
                <w:szCs w:val="24"/>
              </w:rPr>
              <w:t>краеведческого</w:t>
            </w:r>
            <w:proofErr w:type="gramEnd"/>
            <w:r w:rsidRPr="00E9771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E9771C">
              <w:rPr>
                <w:rFonts w:ascii="PT Astra Serif" w:hAnsi="PT Astra Serif" w:cs="Times New Roman"/>
                <w:sz w:val="24"/>
                <w:szCs w:val="24"/>
              </w:rPr>
              <w:t>челленджа</w:t>
            </w:r>
            <w:proofErr w:type="spellEnd"/>
            <w:r w:rsidRPr="00E9771C">
              <w:rPr>
                <w:rFonts w:ascii="PT Astra Serif" w:hAnsi="PT Astra Serif" w:cs="Times New Roman"/>
                <w:sz w:val="24"/>
                <w:szCs w:val="24"/>
              </w:rPr>
              <w:t xml:space="preserve"> среди активистов РДШ </w:t>
            </w:r>
          </w:p>
        </w:tc>
        <w:tc>
          <w:tcPr>
            <w:tcW w:w="1984" w:type="dxa"/>
            <w:shd w:val="clear" w:color="auto" w:fill="auto"/>
          </w:tcPr>
          <w:p w:rsidR="0036649D" w:rsidRPr="00E9771C" w:rsidRDefault="0036649D" w:rsidP="00981F0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771C">
              <w:rPr>
                <w:rFonts w:ascii="PT Astra Serif" w:hAnsi="PT Astra Serif" w:cs="Times New Roman"/>
                <w:sz w:val="24"/>
                <w:szCs w:val="24"/>
              </w:rPr>
              <w:t>ГОУ ДО ТО «ЦДОД»</w:t>
            </w:r>
          </w:p>
        </w:tc>
        <w:tc>
          <w:tcPr>
            <w:tcW w:w="3338" w:type="dxa"/>
            <w:shd w:val="clear" w:color="auto" w:fill="auto"/>
          </w:tcPr>
          <w:p w:rsidR="0036649D" w:rsidRPr="00E9771C" w:rsidRDefault="0036649D" w:rsidP="00981F0C">
            <w:pPr>
              <w:spacing w:after="0" w:line="240" w:lineRule="auto"/>
              <w:rPr>
                <w:rStyle w:val="a4"/>
                <w:rFonts w:ascii="PT Astra Serif" w:hAnsi="PT Astra Serif"/>
                <w:sz w:val="24"/>
                <w:szCs w:val="24"/>
              </w:rPr>
            </w:pPr>
            <w:hyperlink r:id="rId14" w:history="1">
              <w:r w:rsidRPr="00E9771C">
                <w:rPr>
                  <w:rStyle w:val="a4"/>
                  <w:rFonts w:ascii="PT Astra Serif" w:hAnsi="PT Astra Serif"/>
                  <w:sz w:val="24"/>
                  <w:szCs w:val="24"/>
                  <w:lang w:val="en-US"/>
                </w:rPr>
                <w:t>https</w:t>
              </w:r>
              <w:r w:rsidRPr="00E9771C">
                <w:rPr>
                  <w:rStyle w:val="a4"/>
                  <w:rFonts w:ascii="PT Astra Serif" w:hAnsi="PT Astra Serif"/>
                  <w:sz w:val="24"/>
                  <w:szCs w:val="24"/>
                </w:rPr>
                <w:t>://</w:t>
              </w:r>
              <w:proofErr w:type="spellStart"/>
              <w:r w:rsidRPr="00E9771C">
                <w:rPr>
                  <w:rStyle w:val="a4"/>
                  <w:rFonts w:ascii="PT Astra Serif" w:hAnsi="PT Astra Serif"/>
                  <w:sz w:val="24"/>
                  <w:szCs w:val="24"/>
                  <w:lang w:val="en-US"/>
                </w:rPr>
                <w:t>vk</w:t>
              </w:r>
              <w:proofErr w:type="spellEnd"/>
              <w:r w:rsidRPr="00E9771C">
                <w:rPr>
                  <w:rStyle w:val="a4"/>
                  <w:rFonts w:ascii="PT Astra Serif" w:hAnsi="PT Astra Serif"/>
                  <w:sz w:val="24"/>
                  <w:szCs w:val="24"/>
                </w:rPr>
                <w:t>.</w:t>
              </w:r>
              <w:r w:rsidRPr="00E9771C">
                <w:rPr>
                  <w:rStyle w:val="a4"/>
                  <w:rFonts w:ascii="PT Astra Serif" w:hAnsi="PT Astra Serif"/>
                  <w:sz w:val="24"/>
                  <w:szCs w:val="24"/>
                  <w:lang w:val="en-US"/>
                </w:rPr>
                <w:t>com</w:t>
              </w:r>
              <w:r w:rsidRPr="00E9771C">
                <w:rPr>
                  <w:rStyle w:val="a4"/>
                  <w:rFonts w:ascii="PT Astra Serif" w:hAnsi="PT Astra Serif"/>
                  <w:sz w:val="24"/>
                  <w:szCs w:val="24"/>
                </w:rPr>
                <w:t>/</w:t>
              </w:r>
              <w:proofErr w:type="spellStart"/>
              <w:r w:rsidRPr="00E9771C">
                <w:rPr>
                  <w:rStyle w:val="a4"/>
                  <w:rFonts w:ascii="PT Astra Serif" w:hAnsi="PT Astra Serif"/>
                  <w:sz w:val="24"/>
                  <w:szCs w:val="24"/>
                  <w:lang w:val="en-US"/>
                </w:rPr>
                <w:t>oblastnoy</w:t>
              </w:r>
              <w:proofErr w:type="spellEnd"/>
              <w:r w:rsidRPr="00E9771C">
                <w:rPr>
                  <w:rStyle w:val="a4"/>
                  <w:rFonts w:ascii="PT Astra Serif" w:hAnsi="PT Astra Serif"/>
                  <w:sz w:val="24"/>
                  <w:szCs w:val="24"/>
                </w:rPr>
                <w:t>_</w:t>
              </w:r>
              <w:proofErr w:type="spellStart"/>
              <w:r w:rsidRPr="00E9771C">
                <w:rPr>
                  <w:rStyle w:val="a4"/>
                  <w:rFonts w:ascii="PT Astra Serif" w:hAnsi="PT Astra Serif"/>
                  <w:sz w:val="24"/>
                  <w:szCs w:val="24"/>
                  <w:lang w:val="en-US"/>
                </w:rPr>
                <w:t>centr</w:t>
              </w:r>
              <w:proofErr w:type="spellEnd"/>
              <w:r w:rsidRPr="00E9771C">
                <w:rPr>
                  <w:rStyle w:val="a4"/>
                  <w:rFonts w:ascii="PT Astra Serif" w:hAnsi="PT Astra Serif"/>
                  <w:sz w:val="24"/>
                  <w:szCs w:val="24"/>
                </w:rPr>
                <w:t>_</w:t>
              </w:r>
              <w:proofErr w:type="spellStart"/>
              <w:r w:rsidRPr="00E9771C">
                <w:rPr>
                  <w:rStyle w:val="a4"/>
                  <w:rFonts w:ascii="PT Astra Serif" w:hAnsi="PT Astra Serif"/>
                  <w:sz w:val="24"/>
                  <w:szCs w:val="24"/>
                  <w:lang w:val="en-US"/>
                </w:rPr>
                <w:t>tvorchestva</w:t>
              </w:r>
              <w:proofErr w:type="spellEnd"/>
            </w:hyperlink>
          </w:p>
          <w:p w:rsidR="0036649D" w:rsidRPr="00E9771C" w:rsidRDefault="0036649D" w:rsidP="00981F0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6649D" w:rsidRPr="00E9771C" w:rsidTr="00981F0C">
        <w:tc>
          <w:tcPr>
            <w:tcW w:w="1475" w:type="dxa"/>
            <w:shd w:val="clear" w:color="auto" w:fill="auto"/>
          </w:tcPr>
          <w:p w:rsidR="0036649D" w:rsidRPr="00E9771C" w:rsidRDefault="0036649D" w:rsidP="00981F0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771C">
              <w:rPr>
                <w:rFonts w:ascii="PT Astra Serif" w:hAnsi="PT Astra Serif" w:cs="Times New Roman"/>
                <w:sz w:val="24"/>
                <w:szCs w:val="24"/>
              </w:rPr>
              <w:t>15.00-16.00</w:t>
            </w:r>
          </w:p>
        </w:tc>
        <w:tc>
          <w:tcPr>
            <w:tcW w:w="2319" w:type="dxa"/>
            <w:shd w:val="clear" w:color="auto" w:fill="auto"/>
          </w:tcPr>
          <w:p w:rsidR="0036649D" w:rsidRPr="00E9771C" w:rsidRDefault="0036649D" w:rsidP="00981F0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771C">
              <w:rPr>
                <w:rFonts w:ascii="PT Astra Serif" w:hAnsi="PT Astra Serif" w:cs="Times New Roman"/>
                <w:sz w:val="24"/>
                <w:szCs w:val="24"/>
              </w:rPr>
              <w:t>Час психолога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36649D" w:rsidRPr="00E9771C" w:rsidRDefault="0036649D" w:rsidP="00981F0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771C">
              <w:rPr>
                <w:rFonts w:ascii="PT Astra Serif" w:hAnsi="PT Astra Serif" w:cs="Times New Roman"/>
                <w:sz w:val="24"/>
                <w:szCs w:val="24"/>
              </w:rPr>
              <w:t>Психологический тренинг</w:t>
            </w:r>
          </w:p>
        </w:tc>
        <w:tc>
          <w:tcPr>
            <w:tcW w:w="1984" w:type="dxa"/>
            <w:shd w:val="clear" w:color="auto" w:fill="auto"/>
          </w:tcPr>
          <w:p w:rsidR="0036649D" w:rsidRPr="00E9771C" w:rsidRDefault="0036649D" w:rsidP="00981F0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771C">
              <w:rPr>
                <w:rFonts w:ascii="PT Astra Serif" w:hAnsi="PT Astra Serif" w:cs="Times New Roman"/>
                <w:sz w:val="24"/>
                <w:szCs w:val="24"/>
              </w:rPr>
              <w:t>ГОУ ДО ТО «Помощь»</w:t>
            </w:r>
          </w:p>
        </w:tc>
        <w:tc>
          <w:tcPr>
            <w:tcW w:w="3338" w:type="dxa"/>
            <w:shd w:val="clear" w:color="auto" w:fill="auto"/>
          </w:tcPr>
          <w:p w:rsidR="0036649D" w:rsidRPr="00E9771C" w:rsidRDefault="0036649D" w:rsidP="00981F0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hyperlink r:id="rId15" w:history="1">
              <w:r w:rsidRPr="00E9771C">
                <w:rPr>
                  <w:rStyle w:val="a4"/>
                  <w:rFonts w:ascii="PT Astra Serif" w:hAnsi="PT Astra Serif"/>
                  <w:sz w:val="24"/>
                  <w:szCs w:val="24"/>
                </w:rPr>
                <w:t>https://www.youtube.com/channel/UCVN3A-8Tf4oKcS6Sh-0uiwg?guided_help_flow=3</w:t>
              </w:r>
            </w:hyperlink>
          </w:p>
        </w:tc>
      </w:tr>
      <w:tr w:rsidR="0036649D" w:rsidRPr="00E9771C" w:rsidTr="00981F0C">
        <w:tc>
          <w:tcPr>
            <w:tcW w:w="1475" w:type="dxa"/>
            <w:shd w:val="clear" w:color="auto" w:fill="auto"/>
          </w:tcPr>
          <w:p w:rsidR="0036649D" w:rsidRPr="00E9771C" w:rsidRDefault="0036649D" w:rsidP="00981F0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771C">
              <w:rPr>
                <w:rFonts w:ascii="PT Astra Serif" w:hAnsi="PT Astra Serif" w:cs="Times New Roman"/>
                <w:sz w:val="24"/>
                <w:szCs w:val="24"/>
              </w:rPr>
              <w:t>16.00-17.00</w:t>
            </w:r>
          </w:p>
        </w:tc>
        <w:tc>
          <w:tcPr>
            <w:tcW w:w="2319" w:type="dxa"/>
            <w:shd w:val="clear" w:color="auto" w:fill="auto"/>
          </w:tcPr>
          <w:p w:rsidR="0036649D" w:rsidRPr="00E9771C" w:rsidRDefault="0036649D" w:rsidP="00981F0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771C">
              <w:rPr>
                <w:rFonts w:ascii="PT Astra Serif" w:hAnsi="PT Astra Serif" w:cs="Times New Roman"/>
                <w:sz w:val="24"/>
                <w:szCs w:val="24"/>
              </w:rPr>
              <w:t>Мастер-класс: «Введение в программирование. Разработка простейшей игры» («Танки»). Часть 1.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36649D" w:rsidRPr="00E9771C" w:rsidRDefault="0036649D" w:rsidP="00981F0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771C">
              <w:rPr>
                <w:rFonts w:ascii="PT Astra Serif" w:hAnsi="PT Astra Serif" w:cs="Times New Roman"/>
                <w:sz w:val="24"/>
                <w:szCs w:val="24"/>
              </w:rPr>
              <w:t xml:space="preserve">Установка/настройка среды, основы интерфейса </w:t>
            </w:r>
            <w:r w:rsidRPr="00E9771C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Scratch</w:t>
            </w:r>
          </w:p>
        </w:tc>
        <w:tc>
          <w:tcPr>
            <w:tcW w:w="1984" w:type="dxa"/>
            <w:shd w:val="clear" w:color="auto" w:fill="auto"/>
          </w:tcPr>
          <w:p w:rsidR="0036649D" w:rsidRPr="00E9771C" w:rsidRDefault="0036649D" w:rsidP="00981F0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771C">
              <w:rPr>
                <w:rFonts w:ascii="PT Astra Serif" w:hAnsi="PT Astra Serif" w:cs="Times New Roman"/>
                <w:sz w:val="24"/>
                <w:szCs w:val="24"/>
              </w:rPr>
              <w:t>Структурное подразделение ГПОУ ТО «АМТ» Детский технопарк</w:t>
            </w:r>
          </w:p>
        </w:tc>
        <w:tc>
          <w:tcPr>
            <w:tcW w:w="3338" w:type="dxa"/>
            <w:shd w:val="clear" w:color="auto" w:fill="auto"/>
          </w:tcPr>
          <w:p w:rsidR="0036649D" w:rsidRPr="00E9771C" w:rsidRDefault="0036649D" w:rsidP="00981F0C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hyperlink r:id="rId16" w:tgtFrame="_blank" w:history="1">
              <w:r w:rsidRPr="00E9771C">
                <w:rPr>
                  <w:rStyle w:val="a4"/>
                  <w:rFonts w:ascii="PT Astra Serif" w:eastAsia="Times New Roman" w:hAnsi="PT Astra Serif"/>
                  <w:sz w:val="24"/>
                  <w:szCs w:val="24"/>
                </w:rPr>
                <w:t>https://www.youtube.com/channel/UCuzqkwieae1a6IF8VfnA8DQ/</w:t>
              </w:r>
            </w:hyperlink>
          </w:p>
          <w:p w:rsidR="0036649D" w:rsidRPr="00E9771C" w:rsidRDefault="0036649D" w:rsidP="00981F0C">
            <w:pPr>
              <w:spacing w:after="0" w:line="240" w:lineRule="auto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</w:p>
        </w:tc>
      </w:tr>
    </w:tbl>
    <w:p w:rsidR="0036649D" w:rsidRDefault="0036649D" w:rsidP="0036649D"/>
    <w:p w:rsidR="003D692F" w:rsidRDefault="003D692F">
      <w:bookmarkStart w:id="0" w:name="_GoBack"/>
      <w:bookmarkEnd w:id="0"/>
    </w:p>
    <w:sectPr w:rsidR="003D692F" w:rsidSect="0036649D">
      <w:type w:val="continuous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A31"/>
    <w:rsid w:val="0036649D"/>
    <w:rsid w:val="003D692F"/>
    <w:rsid w:val="0090299F"/>
    <w:rsid w:val="00987A31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49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664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49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664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Nsn8JrnSbPzG9Eu4d9LI3A/live" TargetMode="External"/><Relationship Id="rId13" Type="http://schemas.openxmlformats.org/officeDocument/2006/relationships/hyperlink" Target="https://vk.com/technoparktul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oblastnoy_centr_tvorchestva" TargetMode="External"/><Relationship Id="rId12" Type="http://schemas.openxmlformats.org/officeDocument/2006/relationships/hyperlink" Target="https://vk.com/profolab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channel/UCuzqkwieae1a6IF8VfnA8DQ/about?disable_polymer=1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&#1090;&#1086;&#1094;&#1076;&#1086;&#1076;.&#1088;&#1092;" TargetMode="External"/><Relationship Id="rId11" Type="http://schemas.openxmlformats.org/officeDocument/2006/relationships/hyperlink" Target="https://vk.com/profolab" TargetMode="External"/><Relationship Id="rId5" Type="http://schemas.openxmlformats.org/officeDocument/2006/relationships/hyperlink" Target="http://doobr71.ru" TargetMode="External"/><Relationship Id="rId15" Type="http://schemas.openxmlformats.org/officeDocument/2006/relationships/hyperlink" Target="https://www.youtube.com/channel/UCVN3A-8Tf4oKcS6Sh-0uiwg?guided_help_flow=3" TargetMode="External"/><Relationship Id="rId10" Type="http://schemas.openxmlformats.org/officeDocument/2006/relationships/hyperlink" Target="http://www.schp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Nsn8JrnSbPzG9Eu4d9LI3A/live" TargetMode="External"/><Relationship Id="rId14" Type="http://schemas.openxmlformats.org/officeDocument/2006/relationships/hyperlink" Target="https://vk.com/oblastnoy_centr_tvorchest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3430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2020-03-20T11:52:00Z</dcterms:created>
  <dcterms:modified xsi:type="dcterms:W3CDTF">2020-03-20T11:53:00Z</dcterms:modified>
</cp:coreProperties>
</file>