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EE5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занятий по КЕКУСНКАЙ каратэ с 27.04 – 03.05.2020г.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27.04.20. 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https://youtu.be/HuSl-bNhdwI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10 КЮ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-дичи. Перемещение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>-дачи .</w:t>
      </w:r>
      <w:r w:rsidRPr="004D3177">
        <w:t xml:space="preserve"> </w:t>
      </w:r>
      <w:hyperlink r:id="rId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https://youtu.be/XaA_8qDqIVY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Просмотр мастер класса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Просмотр 30 минут!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28.04.20. С 10-10.20.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467F">
        <w:t xml:space="preserve"> </w:t>
      </w:r>
      <w:hyperlink r:id="rId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https://youtu.be/m9Ctqv9WSv8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– 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КЮ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санчин-дачи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дзенкуцу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–дачи. </w:t>
      </w:r>
      <w:hyperlink r:id="rId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https://youtu.be/MMednudJxq8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Мастер класс Лечи Курбанова «Волк ИЧИ-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2380C">
        <w:t xml:space="preserve"> </w:t>
      </w:r>
      <w:hyperlink r:id="rId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https://youtu.be/7Egjt23vsgU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29.04.20. С 10.00 – 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2380C">
        <w:t xml:space="preserve"> </w:t>
      </w:r>
      <w:hyperlink r:id="rId1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https://youtu.be/kBpidXi33Hs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16.00 -17.00.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.10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Иппон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ИТИ</w:t>
      </w:r>
      <w:r w:rsidRPr="0002380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НИ.</w:t>
      </w:r>
      <w:r w:rsidRPr="0002380C">
        <w:t xml:space="preserve"> </w:t>
      </w:r>
      <w:hyperlink r:id="rId1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https://youtu.be/aD6eZGqYTyo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Семинар Шихан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Алексея Горохова. Часть 1.</w:t>
      </w:r>
      <w:r w:rsidRPr="00CC79BB">
        <w:t xml:space="preserve"> </w:t>
      </w:r>
      <w:hyperlink r:id="rId1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https://youtu.be/UcNPSVDGubs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30.04.20. С 10.00-10.30.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C79BB">
        <w:t xml:space="preserve"> </w:t>
      </w:r>
      <w:hyperlink r:id="rId1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https://youtu.be/Nl9NQwo4SL8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https://youtu.be/wEeGQtYUI4s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Кихон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КЮ. </w:t>
      </w:r>
      <w:hyperlink r:id="rId1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https://youtu.be/qUcaGFxWaLM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18.00-18.30. Семинар Шихана – Алексея Горохова. Часть 2. </w:t>
      </w:r>
      <w:hyperlink r:id="rId1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https://youtu.be/jt0I4StRkuc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01.05.20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10.00-10.20. Зарядка каратэ. </w:t>
      </w:r>
      <w:hyperlink r:id="rId1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https://youtu.be/3t1-wsCT7SU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9КЮ. Ката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Тайкеку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НИ. </w:t>
      </w:r>
      <w:hyperlink r:id="rId1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https://youtu.be/kVbYLUusRJQ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19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https://youtu.be/75XXPuOTIuY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18.00-18.30. Бои Алексея Горохова.</w:t>
      </w:r>
      <w:r w:rsidRPr="006141DC">
        <w:t xml:space="preserve"> </w:t>
      </w:r>
      <w:hyperlink r:id="rId20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https://youtu.be/0WQvOmbRiOo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https://youtu.be/0RS55JJVr7E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https://youtu.be/sYtQ5CBTsLk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https://youtu.be/ENqXaE4zAR0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02.05.20.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</w:t>
      </w:r>
      <w:r w:rsidRPr="006141DC">
        <w:t xml:space="preserve"> </w:t>
      </w:r>
      <w:hyperlink r:id="rId24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https://youtu.be/_zF0Nll6IXo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16.00-17.00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>. Связки.</w:t>
      </w:r>
      <w:r w:rsidRPr="00023FD2">
        <w:t xml:space="preserve"> </w:t>
      </w:r>
      <w:hyperlink r:id="rId25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https://youtu.be/VC0bsc29l1c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Макс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https://youtu.be/FKnCjItsiU8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Default="006850F2" w:rsidP="006850F2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18.00.-18.30.  Легенда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https://youtu.be/3z7V_2xm2ak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F2" w:rsidRPr="00B97DDD" w:rsidRDefault="006850F2" w:rsidP="00685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03.05.20. В 10.00-10.20. Зарядка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Кекусинкай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Pr="008B3F88">
          <w:rPr>
            <w:rStyle w:val="a3"/>
            <w:rFonts w:ascii="Times New Roman" w:hAnsi="Times New Roman" w:cs="Times New Roman"/>
            <w:sz w:val="24"/>
            <w:szCs w:val="24"/>
          </w:rPr>
          <w:t>https://youtu.be/Zpt6eFS-mxc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2F" w:rsidRDefault="003D692F">
      <w:bookmarkStart w:id="0" w:name="_GoBack"/>
      <w:bookmarkEnd w:id="0"/>
    </w:p>
    <w:sectPr w:rsidR="003D692F" w:rsidSect="006850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2F"/>
    <w:rsid w:val="003D692F"/>
    <w:rsid w:val="006850F2"/>
    <w:rsid w:val="0090299F"/>
    <w:rsid w:val="009A742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MednudJxq8" TargetMode="External"/><Relationship Id="rId13" Type="http://schemas.openxmlformats.org/officeDocument/2006/relationships/hyperlink" Target="https://youtu.be/Nl9NQwo4SL8" TargetMode="External"/><Relationship Id="rId18" Type="http://schemas.openxmlformats.org/officeDocument/2006/relationships/hyperlink" Target="https://youtu.be/kVbYLUusRJQ" TargetMode="External"/><Relationship Id="rId26" Type="http://schemas.openxmlformats.org/officeDocument/2006/relationships/hyperlink" Target="https://youtu.be/FKnCjItsiU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RS55JJVr7E" TargetMode="External"/><Relationship Id="rId7" Type="http://schemas.openxmlformats.org/officeDocument/2006/relationships/hyperlink" Target="https://youtu.be/m9Ctqv9WSv8" TargetMode="External"/><Relationship Id="rId12" Type="http://schemas.openxmlformats.org/officeDocument/2006/relationships/hyperlink" Target="https://youtu.be/UcNPSVDGubs" TargetMode="External"/><Relationship Id="rId17" Type="http://schemas.openxmlformats.org/officeDocument/2006/relationships/hyperlink" Target="https://youtu.be/3t1-wsCT7SU" TargetMode="External"/><Relationship Id="rId25" Type="http://schemas.openxmlformats.org/officeDocument/2006/relationships/hyperlink" Target="https://youtu.be/VC0bsc29l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t0I4StRkuc" TargetMode="External"/><Relationship Id="rId20" Type="http://schemas.openxmlformats.org/officeDocument/2006/relationships/hyperlink" Target="https://youtu.be/0WQvOmbRiO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XaA_8qDqIVY" TargetMode="External"/><Relationship Id="rId11" Type="http://schemas.openxmlformats.org/officeDocument/2006/relationships/hyperlink" Target="https://youtu.be/aD6eZGqYTyo" TargetMode="External"/><Relationship Id="rId24" Type="http://schemas.openxmlformats.org/officeDocument/2006/relationships/hyperlink" Target="https://youtu.be/_zF0Nll6IXo" TargetMode="External"/><Relationship Id="rId5" Type="http://schemas.openxmlformats.org/officeDocument/2006/relationships/hyperlink" Target="https://youtu.be/HuSl-bNhdwI" TargetMode="External"/><Relationship Id="rId15" Type="http://schemas.openxmlformats.org/officeDocument/2006/relationships/hyperlink" Target="https://youtu.be/qUcaGFxWaLM" TargetMode="External"/><Relationship Id="rId23" Type="http://schemas.openxmlformats.org/officeDocument/2006/relationships/hyperlink" Target="https://youtu.be/ENqXaE4zAR0" TargetMode="External"/><Relationship Id="rId28" Type="http://schemas.openxmlformats.org/officeDocument/2006/relationships/hyperlink" Target="https://youtu.be/Zpt6eFS-mxc" TargetMode="External"/><Relationship Id="rId10" Type="http://schemas.openxmlformats.org/officeDocument/2006/relationships/hyperlink" Target="https://youtu.be/kBpidXi33Hs" TargetMode="External"/><Relationship Id="rId19" Type="http://schemas.openxmlformats.org/officeDocument/2006/relationships/hyperlink" Target="https://youtu.be/75XXPuOTI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Egjt23vsgU" TargetMode="External"/><Relationship Id="rId14" Type="http://schemas.openxmlformats.org/officeDocument/2006/relationships/hyperlink" Target="https://youtu.be/wEeGQtYUI4s" TargetMode="External"/><Relationship Id="rId22" Type="http://schemas.openxmlformats.org/officeDocument/2006/relationships/hyperlink" Target="https://youtu.be/sYtQ5CBTsLk" TargetMode="External"/><Relationship Id="rId27" Type="http://schemas.openxmlformats.org/officeDocument/2006/relationships/hyperlink" Target="https://youtu.be/3z7V_2xm2a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2020-04-28T08:20:00Z</dcterms:created>
  <dcterms:modified xsi:type="dcterms:W3CDTF">2020-04-28T08:20:00Z</dcterms:modified>
</cp:coreProperties>
</file>